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2D47" w14:textId="6D181DD9" w:rsidR="00EC272E" w:rsidRPr="00EC272E" w:rsidRDefault="00D1217B" w:rsidP="00EC272E">
      <w:pPr>
        <w:pStyle w:val="Heading1"/>
      </w:pPr>
      <w:r>
        <w:t>Workshop Evaluation</w:t>
      </w:r>
    </w:p>
    <w:p w14:paraId="43396B13" w14:textId="77777777" w:rsidR="00EC272E" w:rsidRPr="00093C31" w:rsidRDefault="00EC272E" w:rsidP="00EC272E">
      <w:pPr>
        <w:spacing w:after="120"/>
        <w:jc w:val="both"/>
        <w:rPr>
          <w:rFonts w:ascii="Arial" w:hAnsi="Arial" w:cs="Arial"/>
          <w:sz w:val="22"/>
        </w:rPr>
      </w:pPr>
      <w:proofErr w:type="spellStart"/>
      <w:r w:rsidRPr="00093C31">
        <w:rPr>
          <w:rFonts w:ascii="Arial" w:hAnsi="Arial" w:cs="Arial"/>
          <w:sz w:val="22"/>
        </w:rPr>
        <w:t>Apostolopoulos</w:t>
      </w:r>
      <w:proofErr w:type="spellEnd"/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(12)</w:t>
      </w:r>
      <w:r w:rsidRPr="00093C31">
        <w:rPr>
          <w:rFonts w:ascii="Arial" w:hAnsi="Arial" w:cs="Arial"/>
          <w:sz w:val="22"/>
          <w:szCs w:val="22"/>
        </w:rPr>
        <w:t xml:space="preserve"> provides 99 </w:t>
      </w:r>
      <w:r w:rsidRPr="00093C31">
        <w:rPr>
          <w:rFonts w:ascii="Arial" w:hAnsi="Arial" w:cs="Arial"/>
          <w:sz w:val="22"/>
        </w:rPr>
        <w:t xml:space="preserve">questions </w:t>
      </w:r>
      <w:r w:rsidRPr="00093C31">
        <w:rPr>
          <w:rFonts w:ascii="Arial" w:hAnsi="Arial" w:cs="Arial"/>
          <w:sz w:val="22"/>
          <w:szCs w:val="22"/>
        </w:rPr>
        <w:t>for compiling</w:t>
      </w:r>
      <w:r w:rsidRPr="00093C31">
        <w:rPr>
          <w:rFonts w:ascii="Arial" w:hAnsi="Arial" w:cs="Arial"/>
          <w:sz w:val="22"/>
        </w:rPr>
        <w:t xml:space="preserve"> an evaluation </w:t>
      </w:r>
      <w:r w:rsidRPr="00093C31">
        <w:rPr>
          <w:rFonts w:ascii="Arial" w:hAnsi="Arial" w:cs="Arial"/>
          <w:sz w:val="22"/>
          <w:szCs w:val="22"/>
        </w:rPr>
        <w:t>of a</w:t>
      </w:r>
      <w:r w:rsidRPr="00093C31">
        <w:rPr>
          <w:rFonts w:ascii="Arial" w:hAnsi="Arial" w:cs="Arial"/>
          <w:sz w:val="22"/>
        </w:rPr>
        <w:t xml:space="preserve"> workshop</w:t>
      </w:r>
      <w:r w:rsidRPr="00093C31">
        <w:rPr>
          <w:rFonts w:ascii="Arial" w:hAnsi="Arial" w:cs="Arial"/>
          <w:sz w:val="22"/>
          <w:szCs w:val="22"/>
        </w:rPr>
        <w:t>, listed</w:t>
      </w:r>
      <w:r w:rsidRPr="00093C31">
        <w:rPr>
          <w:rFonts w:ascii="Arial" w:hAnsi="Arial" w:cs="Arial"/>
          <w:sz w:val="22"/>
        </w:rPr>
        <w:t xml:space="preserve">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C272E" w:rsidRPr="00093C31" w14:paraId="4759C0CE" w14:textId="77777777" w:rsidTr="00CE0880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CA5DD"/>
            <w:vAlign w:val="center"/>
          </w:tcPr>
          <w:p w14:paraId="0CCD9F02" w14:textId="77777777" w:rsidR="00EC272E" w:rsidRPr="00A06E57" w:rsidRDefault="00EC272E" w:rsidP="00CE088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A06E57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</w:rPr>
              <w:t>How would you rate the preparation</w:t>
            </w:r>
            <w:r w:rsidRPr="00A06E57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 of the workshop</w:t>
            </w:r>
            <w:r w:rsidRPr="00A06E57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</w:rPr>
              <w:t>?</w:t>
            </w:r>
          </w:p>
        </w:tc>
      </w:tr>
      <w:tr w:rsidR="00EC272E" w:rsidRPr="00093C31" w14:paraId="45C0A521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94677B3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F6AF832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Were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93C31">
              <w:rPr>
                <w:rFonts w:ascii="Arial" w:hAnsi="Arial" w:cs="Arial"/>
                <w:sz w:val="20"/>
              </w:rPr>
              <w:t xml:space="preserve"> training goals and objectives clearly stated before you started the course?</w:t>
            </w:r>
          </w:p>
        </w:tc>
      </w:tr>
      <w:tr w:rsidR="00EC272E" w:rsidRPr="00093C31" w14:paraId="2B5F7F24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A8BAC59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Were the course’s title and description easy to </w:t>
            </w:r>
            <w:r w:rsidRPr="00093C31">
              <w:rPr>
                <w:rFonts w:ascii="Arial" w:hAnsi="Arial" w:cs="Arial"/>
                <w:sz w:val="20"/>
                <w:szCs w:val="20"/>
              </w:rPr>
              <w:t>understand</w:t>
            </w:r>
            <w:r w:rsidRPr="00093C31">
              <w:rPr>
                <w:rFonts w:ascii="Arial" w:hAnsi="Arial" w:cs="Arial"/>
                <w:sz w:val="20"/>
              </w:rPr>
              <w:t>?</w:t>
            </w:r>
          </w:p>
        </w:tc>
      </w:tr>
      <w:tr w:rsidR="00EC272E" w:rsidRPr="00093C31" w14:paraId="27A9AE99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99D5362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How would you improve the </w:t>
            </w:r>
            <w:r w:rsidRPr="00093C31">
              <w:rPr>
                <w:rFonts w:ascii="Arial" w:hAnsi="Arial" w:cs="Arial"/>
                <w:sz w:val="20"/>
                <w:szCs w:val="20"/>
              </w:rPr>
              <w:t>preparatory</w:t>
            </w:r>
            <w:r w:rsidRPr="00093C31">
              <w:rPr>
                <w:rFonts w:ascii="Arial" w:hAnsi="Arial" w:cs="Arial"/>
                <w:sz w:val="20"/>
              </w:rPr>
              <w:t xml:space="preserve"> phase?</w:t>
            </w:r>
          </w:p>
          <w:p w14:paraId="73949F21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72E" w:rsidRPr="00093C31" w14:paraId="013676D8" w14:textId="77777777" w:rsidTr="00CE0880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CA5DD"/>
            <w:vAlign w:val="center"/>
          </w:tcPr>
          <w:p w14:paraId="339BF5EE" w14:textId="77777777" w:rsidR="00EC272E" w:rsidRPr="00093C31" w:rsidRDefault="00EC272E" w:rsidP="00CE0880">
            <w:pPr>
              <w:pStyle w:val="TableHeadings"/>
            </w:pPr>
            <w:r w:rsidRPr="00093C31">
              <w:t>Course structure</w:t>
            </w:r>
          </w:p>
        </w:tc>
      </w:tr>
      <w:tr w:rsidR="00EC272E" w:rsidRPr="00093C31" w14:paraId="72509278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179E59B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C6A3A6F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the course’s sequence and flow?</w:t>
            </w:r>
          </w:p>
        </w:tc>
      </w:tr>
      <w:tr w:rsidR="00EC272E" w:rsidRPr="00093C31" w14:paraId="383166A6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80FFB89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Did you feel equally engaged in each course section?</w:t>
            </w:r>
          </w:p>
        </w:tc>
      </w:tr>
      <w:tr w:rsidR="00EC272E" w:rsidRPr="00093C31" w14:paraId="71C37D18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A3BCAC4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Were</w:t>
            </w:r>
            <w:r w:rsidRPr="00093C31">
              <w:rPr>
                <w:rFonts w:ascii="Arial" w:hAnsi="Arial" w:cs="Arial"/>
                <w:sz w:val="20"/>
              </w:rPr>
              <w:t xml:space="preserve"> there clear </w:t>
            </w:r>
            <w:r w:rsidRPr="00093C31">
              <w:rPr>
                <w:rFonts w:ascii="Arial" w:hAnsi="Arial" w:cs="Arial"/>
                <w:sz w:val="20"/>
                <w:szCs w:val="20"/>
              </w:rPr>
              <w:t>separations</w:t>
            </w:r>
            <w:r w:rsidRPr="00093C31">
              <w:rPr>
                <w:rFonts w:ascii="Arial" w:hAnsi="Arial" w:cs="Arial"/>
                <w:sz w:val="20"/>
              </w:rPr>
              <w:t xml:space="preserve"> between the </w:t>
            </w:r>
            <w:r w:rsidRPr="00093C31">
              <w:rPr>
                <w:rFonts w:ascii="Arial" w:hAnsi="Arial" w:cs="Arial"/>
                <w:sz w:val="20"/>
                <w:szCs w:val="20"/>
              </w:rPr>
              <w:t>course</w:t>
            </w:r>
            <w:r w:rsidRPr="00093C31">
              <w:rPr>
                <w:rFonts w:ascii="Arial" w:hAnsi="Arial" w:cs="Arial"/>
                <w:sz w:val="20"/>
              </w:rPr>
              <w:t xml:space="preserve"> chapters and modules?</w:t>
            </w:r>
          </w:p>
          <w:p w14:paraId="42DEA096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72E" w:rsidRPr="00093C31" w14:paraId="4FC709E5" w14:textId="77777777" w:rsidTr="00CE0880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CA5DD"/>
            <w:vAlign w:val="center"/>
          </w:tcPr>
          <w:p w14:paraId="73A3036B" w14:textId="77777777" w:rsidR="00EC272E" w:rsidRPr="00093C31" w:rsidRDefault="00EC272E" w:rsidP="00CE0880">
            <w:pPr>
              <w:pStyle w:val="TableHeadings"/>
            </w:pPr>
            <w:r w:rsidRPr="00093C31">
              <w:t>Content</w:t>
            </w:r>
          </w:p>
        </w:tc>
      </w:tr>
      <w:tr w:rsidR="00EC272E" w:rsidRPr="00093C31" w14:paraId="67D261D7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1D370EF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7A03307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Was the quality of the content consistent throughout the course?</w:t>
            </w:r>
          </w:p>
        </w:tc>
      </w:tr>
      <w:tr w:rsidR="00EC272E" w:rsidRPr="00093C31" w14:paraId="649015A8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D006E31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Was there enough variety in terms of course module types?</w:t>
            </w:r>
          </w:p>
        </w:tc>
      </w:tr>
      <w:tr w:rsidR="00EC272E" w:rsidRPr="00093C31" w14:paraId="1DA07AE2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69BAF4B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Was the language easy to understand?</w:t>
            </w:r>
          </w:p>
        </w:tc>
      </w:tr>
      <w:tr w:rsidR="00EC272E" w:rsidRPr="00093C31" w14:paraId="29ADBF08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096F124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engaging would you say the overall content was?</w:t>
            </w:r>
          </w:p>
        </w:tc>
      </w:tr>
      <w:tr w:rsidR="00EC272E" w:rsidRPr="00093C31" w14:paraId="02DC0232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9865E4A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Was the reading material presented in an interesting way?</w:t>
            </w:r>
          </w:p>
        </w:tc>
      </w:tr>
      <w:tr w:rsidR="00EC272E" w:rsidRPr="00093C31" w14:paraId="1B12A317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D4CEC50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Was the </w:t>
            </w:r>
            <w:r w:rsidRPr="00093C31">
              <w:rPr>
                <w:rFonts w:ascii="Arial" w:hAnsi="Arial" w:cs="Arial"/>
                <w:sz w:val="20"/>
                <w:szCs w:val="20"/>
              </w:rPr>
              <w:t>course</w:t>
            </w:r>
            <w:r w:rsidRPr="00093C31">
              <w:rPr>
                <w:rFonts w:ascii="Arial" w:hAnsi="Arial" w:cs="Arial"/>
                <w:sz w:val="20"/>
              </w:rPr>
              <w:t xml:space="preserve"> content too challenging for </w:t>
            </w:r>
            <w:r w:rsidRPr="00093C31">
              <w:rPr>
                <w:rFonts w:ascii="Arial" w:hAnsi="Arial" w:cs="Arial"/>
                <w:sz w:val="20"/>
                <w:szCs w:val="20"/>
              </w:rPr>
              <w:t>the</w:t>
            </w:r>
            <w:r w:rsidRPr="00093C31">
              <w:rPr>
                <w:rFonts w:ascii="Arial" w:hAnsi="Arial" w:cs="Arial"/>
                <w:sz w:val="20"/>
              </w:rPr>
              <w:t xml:space="preserve"> average learner?</w:t>
            </w:r>
          </w:p>
        </w:tc>
      </w:tr>
      <w:tr w:rsidR="00EC272E" w:rsidRPr="00093C31" w14:paraId="7A133FEC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50774A9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Was the content </w:t>
            </w:r>
            <w:r w:rsidRPr="00093C31">
              <w:rPr>
                <w:rFonts w:ascii="Arial" w:hAnsi="Arial" w:cs="Arial"/>
                <w:sz w:val="20"/>
                <w:szCs w:val="20"/>
              </w:rPr>
              <w:t>detailed</w:t>
            </w:r>
            <w:r w:rsidRPr="00093C31">
              <w:rPr>
                <w:rFonts w:ascii="Arial" w:hAnsi="Arial" w:cs="Arial"/>
                <w:sz w:val="20"/>
              </w:rPr>
              <w:t xml:space="preserve"> enough?</w:t>
            </w:r>
          </w:p>
        </w:tc>
      </w:tr>
      <w:tr w:rsidR="00EC272E" w:rsidRPr="00093C31" w14:paraId="38331451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F883A58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the overall course content?</w:t>
            </w:r>
          </w:p>
        </w:tc>
      </w:tr>
      <w:tr w:rsidR="00EC272E" w:rsidRPr="00093C31" w14:paraId="686CD855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A9F32CE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Did you notice any unnecessary </w:t>
            </w:r>
            <w:r w:rsidRPr="00093C31">
              <w:rPr>
                <w:rFonts w:ascii="Arial" w:hAnsi="Arial" w:cs="Arial"/>
                <w:sz w:val="20"/>
                <w:szCs w:val="20"/>
              </w:rPr>
              <w:t>repetition</w:t>
            </w:r>
            <w:r w:rsidRPr="00093C31">
              <w:rPr>
                <w:rFonts w:ascii="Arial" w:hAnsi="Arial" w:cs="Arial"/>
                <w:sz w:val="20"/>
              </w:rPr>
              <w:t xml:space="preserve"> in the content?</w:t>
            </w:r>
          </w:p>
        </w:tc>
      </w:tr>
      <w:tr w:rsidR="00EC272E" w:rsidRPr="00093C31" w14:paraId="44CA2ACB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2B42A5E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Did you, at any point, have to </w:t>
            </w:r>
            <w:r w:rsidRPr="00093C31">
              <w:rPr>
                <w:rFonts w:ascii="Arial" w:hAnsi="Arial" w:cs="Arial"/>
                <w:sz w:val="20"/>
                <w:szCs w:val="20"/>
              </w:rPr>
              <w:t>re-read</w:t>
            </w:r>
            <w:r w:rsidRPr="00093C31">
              <w:rPr>
                <w:rFonts w:ascii="Arial" w:hAnsi="Arial" w:cs="Arial"/>
                <w:sz w:val="20"/>
              </w:rPr>
              <w:t xml:space="preserve"> the content to understand it?</w:t>
            </w:r>
          </w:p>
        </w:tc>
      </w:tr>
      <w:tr w:rsidR="00EC272E" w:rsidRPr="00093C31" w14:paraId="01D8E005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AD89500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Which sections </w:t>
            </w:r>
            <w:r w:rsidRPr="00093C31">
              <w:rPr>
                <w:rFonts w:ascii="Arial" w:hAnsi="Arial" w:cs="Arial"/>
                <w:sz w:val="20"/>
                <w:szCs w:val="20"/>
              </w:rPr>
              <w:t>do</w:t>
            </w:r>
            <w:r w:rsidRPr="00093C31">
              <w:rPr>
                <w:rFonts w:ascii="Arial" w:hAnsi="Arial" w:cs="Arial"/>
                <w:sz w:val="20"/>
              </w:rPr>
              <w:t xml:space="preserve"> you </w:t>
            </w:r>
            <w:r w:rsidRPr="00093C31">
              <w:rPr>
                <w:rFonts w:ascii="Arial" w:hAnsi="Arial" w:cs="Arial"/>
                <w:sz w:val="20"/>
                <w:szCs w:val="20"/>
              </w:rPr>
              <w:t>consider</w:t>
            </w:r>
            <w:r w:rsidRPr="00093C31">
              <w:rPr>
                <w:rFonts w:ascii="Arial" w:hAnsi="Arial" w:cs="Arial"/>
                <w:sz w:val="20"/>
              </w:rPr>
              <w:t xml:space="preserve"> were lacking? In what way were they lacking?</w:t>
            </w:r>
          </w:p>
        </w:tc>
      </w:tr>
      <w:tr w:rsidR="00EC272E" w:rsidRPr="00093C31" w14:paraId="1C4AE36D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816CA13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Was the course easy to follow?</w:t>
            </w:r>
          </w:p>
          <w:p w14:paraId="1D5325D4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9DF0837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72E" w:rsidRPr="00093C31" w14:paraId="2104AE33" w14:textId="77777777" w:rsidTr="00CE0880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CA5DD"/>
            <w:vAlign w:val="center"/>
          </w:tcPr>
          <w:p w14:paraId="00037DFB" w14:textId="77777777" w:rsidR="00EC272E" w:rsidRPr="00093C31" w:rsidRDefault="00EC272E" w:rsidP="00CE0880">
            <w:pPr>
              <w:pStyle w:val="TableHeadings"/>
            </w:pPr>
            <w:r w:rsidRPr="00093C31">
              <w:lastRenderedPageBreak/>
              <w:t>Delivery</w:t>
            </w:r>
          </w:p>
        </w:tc>
      </w:tr>
      <w:tr w:rsidR="00EC272E" w:rsidRPr="00093C31" w14:paraId="28124D0E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B9B8DDB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99DDC1F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the overall course delivery?</w:t>
            </w:r>
          </w:p>
        </w:tc>
      </w:tr>
      <w:tr w:rsidR="00EC272E" w:rsidRPr="00093C31" w14:paraId="561A01CC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122E9FA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How would you rate the participatory methods used during </w:t>
            </w:r>
            <w:r w:rsidRPr="00093C31">
              <w:rPr>
                <w:rFonts w:ascii="Arial" w:hAnsi="Arial" w:cs="Arial"/>
                <w:sz w:val="20"/>
                <w:szCs w:val="20"/>
              </w:rPr>
              <w:t>the</w:t>
            </w:r>
            <w:r w:rsidRPr="00093C31">
              <w:rPr>
                <w:rFonts w:ascii="Arial" w:hAnsi="Arial" w:cs="Arial"/>
                <w:sz w:val="20"/>
              </w:rPr>
              <w:t xml:space="preserve"> course?</w:t>
            </w:r>
          </w:p>
          <w:p w14:paraId="1376F823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72E" w:rsidRPr="00093C31" w14:paraId="7A8D6697" w14:textId="77777777" w:rsidTr="00CE0880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CA5DD"/>
            <w:vAlign w:val="center"/>
          </w:tcPr>
          <w:p w14:paraId="3EC3D9F5" w14:textId="77777777" w:rsidR="00EC272E" w:rsidRPr="00093C31" w:rsidRDefault="00EC272E" w:rsidP="00CE0880">
            <w:pPr>
              <w:pStyle w:val="TableHeadings"/>
            </w:pPr>
            <w:r w:rsidRPr="00093C31">
              <w:t>Duration</w:t>
            </w:r>
          </w:p>
        </w:tc>
      </w:tr>
      <w:tr w:rsidR="00EC272E" w:rsidRPr="00093C31" w14:paraId="3B06C5E2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DA59FDA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5F21E5F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the total course duration?</w:t>
            </w:r>
          </w:p>
          <w:p w14:paraId="64841AD8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72E" w:rsidRPr="00093C31" w14:paraId="3AF5CFAA" w14:textId="77777777" w:rsidTr="00CE0880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CA5DD"/>
            <w:vAlign w:val="center"/>
          </w:tcPr>
          <w:p w14:paraId="0DE23AC8" w14:textId="77777777" w:rsidR="00EC272E" w:rsidRPr="00093C31" w:rsidRDefault="00EC272E" w:rsidP="00CE0880">
            <w:pPr>
              <w:pStyle w:val="TableHeadings"/>
            </w:pPr>
            <w:r w:rsidRPr="00093C31">
              <w:t>Trainer</w:t>
            </w:r>
          </w:p>
        </w:tc>
      </w:tr>
      <w:tr w:rsidR="00EC272E" w:rsidRPr="00093C31" w14:paraId="4B4BD1B7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32C91C4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FE0B9FC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your trainer’s expertise?</w:t>
            </w:r>
          </w:p>
        </w:tc>
      </w:tr>
      <w:tr w:rsidR="00EC272E" w:rsidRPr="00093C31" w14:paraId="788592E2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6B929CE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your trainer’s communication skills?</w:t>
            </w:r>
          </w:p>
        </w:tc>
      </w:tr>
      <w:tr w:rsidR="00EC272E" w:rsidRPr="00093C31" w14:paraId="199D829A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760DA25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your trainer’s delivery skills?</w:t>
            </w:r>
          </w:p>
        </w:tc>
      </w:tr>
      <w:tr w:rsidR="00EC272E" w:rsidRPr="00093C31" w14:paraId="2E0E5295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AA81A86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Did you feel comfortable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093C31">
              <w:rPr>
                <w:rFonts w:ascii="Arial" w:hAnsi="Arial" w:cs="Arial"/>
                <w:sz w:val="20"/>
              </w:rPr>
              <w:t xml:space="preserve">expressing your problems to </w:t>
            </w:r>
            <w:r w:rsidRPr="00093C31">
              <w:rPr>
                <w:rFonts w:ascii="Arial" w:hAnsi="Arial" w:cs="Arial"/>
                <w:sz w:val="20"/>
                <w:szCs w:val="20"/>
              </w:rPr>
              <w:t>the</w:t>
            </w:r>
            <w:r w:rsidRPr="00093C31">
              <w:rPr>
                <w:rFonts w:ascii="Arial" w:hAnsi="Arial" w:cs="Arial"/>
                <w:sz w:val="20"/>
              </w:rPr>
              <w:t xml:space="preserve"> trainer?</w:t>
            </w:r>
          </w:p>
        </w:tc>
      </w:tr>
      <w:tr w:rsidR="00EC272E" w:rsidRPr="00093C31" w14:paraId="197296A4" w14:textId="77777777" w:rsidTr="00CE08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682F80A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How would you rate </w:t>
            </w:r>
            <w:r w:rsidRPr="00093C31">
              <w:rPr>
                <w:rFonts w:ascii="Arial" w:hAnsi="Arial" w:cs="Arial"/>
                <w:sz w:val="20"/>
                <w:szCs w:val="20"/>
              </w:rPr>
              <w:t>the</w:t>
            </w:r>
            <w:r w:rsidRPr="00093C31">
              <w:rPr>
                <w:rFonts w:ascii="Arial" w:hAnsi="Arial" w:cs="Arial"/>
                <w:sz w:val="20"/>
              </w:rPr>
              <w:t xml:space="preserve"> trainer?</w:t>
            </w:r>
          </w:p>
        </w:tc>
      </w:tr>
      <w:tr w:rsidR="00EC272E" w:rsidRPr="00093C31" w14:paraId="42ECC96D" w14:textId="77777777" w:rsidTr="00CE088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5C09C08F" w14:textId="77777777" w:rsidR="00EC272E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How would you rate the course’s overall design?</w:t>
            </w:r>
          </w:p>
          <w:p w14:paraId="7D2D0384" w14:textId="77777777" w:rsidR="00EC272E" w:rsidRPr="00093C31" w:rsidRDefault="00EC272E" w:rsidP="00CE0880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0F838C9" w14:textId="77777777" w:rsidR="00EC272E" w:rsidRDefault="00EC272E" w:rsidP="00EC27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A736DC" w14:textId="77777777" w:rsidR="00EC272E" w:rsidRDefault="00EC272E" w:rsidP="00EC272E">
      <w:pPr>
        <w:jc w:val="both"/>
        <w:rPr>
          <w:rFonts w:ascii="Arial" w:hAnsi="Arial" w:cs="Arial"/>
          <w:b/>
          <w:bCs/>
          <w:sz w:val="22"/>
        </w:rPr>
      </w:pPr>
      <w:r w:rsidRPr="0037354B">
        <w:rPr>
          <w:rFonts w:ascii="Arial" w:hAnsi="Arial" w:cs="Arial"/>
          <w:b/>
          <w:bCs/>
          <w:sz w:val="22"/>
          <w:szCs w:val="22"/>
        </w:rPr>
        <w:t>Statements that can be included in an evaluation form are listed below. These responses are given on a</w:t>
      </w:r>
      <w:r w:rsidRPr="0037354B">
        <w:rPr>
          <w:rFonts w:ascii="Arial" w:hAnsi="Arial" w:cs="Arial"/>
          <w:b/>
          <w:bCs/>
          <w:sz w:val="22"/>
        </w:rPr>
        <w:t xml:space="preserve"> scale</w:t>
      </w:r>
      <w:r w:rsidRPr="0037354B">
        <w:rPr>
          <w:rFonts w:ascii="Arial" w:hAnsi="Arial" w:cs="Arial"/>
          <w:b/>
          <w:bCs/>
          <w:sz w:val="22"/>
          <w:szCs w:val="22"/>
        </w:rPr>
        <w:t xml:space="preserve"> of</w:t>
      </w:r>
      <w:r w:rsidRPr="0037354B">
        <w:rPr>
          <w:rFonts w:ascii="Arial" w:hAnsi="Arial" w:cs="Arial"/>
          <w:b/>
          <w:bCs/>
          <w:sz w:val="22"/>
        </w:rPr>
        <w:t xml:space="preserve">, </w:t>
      </w:r>
      <w:proofErr w:type="gramStart"/>
      <w:r w:rsidRPr="0037354B">
        <w:rPr>
          <w:rFonts w:ascii="Arial" w:hAnsi="Arial" w:cs="Arial"/>
          <w:b/>
          <w:bCs/>
          <w:sz w:val="22"/>
        </w:rPr>
        <w:t>e.g</w:t>
      </w:r>
      <w:r w:rsidRPr="0037354B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37354B">
        <w:rPr>
          <w:rFonts w:ascii="Arial" w:hAnsi="Arial" w:cs="Arial"/>
          <w:b/>
          <w:bCs/>
          <w:sz w:val="22"/>
        </w:rPr>
        <w:t xml:space="preserve"> 1</w:t>
      </w:r>
      <w:r w:rsidRPr="0037354B">
        <w:rPr>
          <w:rFonts w:ascii="Arial" w:hAnsi="Arial" w:cs="Arial"/>
          <w:b/>
          <w:bCs/>
          <w:sz w:val="22"/>
          <w:szCs w:val="22"/>
        </w:rPr>
        <w:t>–</w:t>
      </w:r>
      <w:r w:rsidRPr="0037354B">
        <w:rPr>
          <w:rFonts w:ascii="Arial" w:hAnsi="Arial" w:cs="Arial"/>
          <w:b/>
          <w:bCs/>
          <w:sz w:val="22"/>
        </w:rPr>
        <w:t>5</w:t>
      </w:r>
      <w:r w:rsidRPr="0037354B">
        <w:rPr>
          <w:rFonts w:ascii="Arial" w:hAnsi="Arial" w:cs="Arial"/>
          <w:b/>
          <w:bCs/>
          <w:sz w:val="22"/>
          <w:szCs w:val="22"/>
        </w:rPr>
        <w:t>,</w:t>
      </w:r>
      <w:r w:rsidRPr="0037354B">
        <w:rPr>
          <w:rFonts w:ascii="Arial" w:hAnsi="Arial" w:cs="Arial"/>
          <w:b/>
          <w:bCs/>
          <w:sz w:val="22"/>
        </w:rPr>
        <w:t xml:space="preserve"> where 1</w:t>
      </w:r>
      <w:r w:rsidRPr="0037354B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37354B">
        <w:rPr>
          <w:rFonts w:ascii="Arial" w:hAnsi="Arial" w:cs="Arial"/>
          <w:b/>
          <w:bCs/>
          <w:sz w:val="22"/>
        </w:rPr>
        <w:t>20</w:t>
      </w:r>
      <w:r w:rsidRPr="0037354B">
        <w:rPr>
          <w:rFonts w:ascii="Arial" w:hAnsi="Arial" w:cs="Arial"/>
          <w:b/>
          <w:bCs/>
          <w:sz w:val="22"/>
          <w:szCs w:val="22"/>
        </w:rPr>
        <w:t>%,</w:t>
      </w:r>
      <w:r w:rsidRPr="0037354B">
        <w:rPr>
          <w:rFonts w:ascii="Arial" w:hAnsi="Arial" w:cs="Arial"/>
          <w:b/>
          <w:bCs/>
          <w:sz w:val="22"/>
        </w:rPr>
        <w:t xml:space="preserve"> 2</w:t>
      </w:r>
      <w:r w:rsidRPr="0037354B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37354B">
        <w:rPr>
          <w:rFonts w:ascii="Arial" w:hAnsi="Arial" w:cs="Arial"/>
          <w:b/>
          <w:bCs/>
          <w:sz w:val="22"/>
        </w:rPr>
        <w:t>40</w:t>
      </w:r>
      <w:r w:rsidRPr="0037354B">
        <w:rPr>
          <w:rFonts w:ascii="Arial" w:hAnsi="Arial" w:cs="Arial"/>
          <w:b/>
          <w:bCs/>
          <w:sz w:val="22"/>
          <w:szCs w:val="22"/>
        </w:rPr>
        <w:t>%,</w:t>
      </w:r>
      <w:r w:rsidRPr="0037354B">
        <w:rPr>
          <w:rFonts w:ascii="Arial" w:hAnsi="Arial" w:cs="Arial"/>
          <w:b/>
          <w:bCs/>
          <w:sz w:val="22"/>
        </w:rPr>
        <w:t xml:space="preserve"> 3</w:t>
      </w:r>
      <w:r w:rsidRPr="0037354B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37354B">
        <w:rPr>
          <w:rFonts w:ascii="Arial" w:hAnsi="Arial" w:cs="Arial"/>
          <w:b/>
          <w:bCs/>
          <w:sz w:val="22"/>
        </w:rPr>
        <w:t>60</w:t>
      </w:r>
      <w:r w:rsidRPr="0037354B">
        <w:rPr>
          <w:rFonts w:ascii="Arial" w:hAnsi="Arial" w:cs="Arial"/>
          <w:b/>
          <w:bCs/>
          <w:sz w:val="22"/>
          <w:szCs w:val="22"/>
        </w:rPr>
        <w:t>%,</w:t>
      </w:r>
      <w:r w:rsidRPr="0037354B">
        <w:rPr>
          <w:rFonts w:ascii="Arial" w:hAnsi="Arial" w:cs="Arial"/>
          <w:b/>
          <w:bCs/>
          <w:sz w:val="22"/>
        </w:rPr>
        <w:t xml:space="preserve"> 4</w:t>
      </w:r>
      <w:r w:rsidRPr="0037354B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37354B">
        <w:rPr>
          <w:rFonts w:ascii="Arial" w:hAnsi="Arial" w:cs="Arial"/>
          <w:b/>
          <w:bCs/>
          <w:sz w:val="22"/>
        </w:rPr>
        <w:t>80</w:t>
      </w:r>
      <w:r w:rsidRPr="0037354B">
        <w:rPr>
          <w:rFonts w:ascii="Arial" w:hAnsi="Arial" w:cs="Arial"/>
          <w:b/>
          <w:bCs/>
          <w:sz w:val="22"/>
          <w:szCs w:val="22"/>
        </w:rPr>
        <w:t>% and</w:t>
      </w:r>
      <w:r w:rsidRPr="0037354B">
        <w:rPr>
          <w:rFonts w:ascii="Arial" w:hAnsi="Arial" w:cs="Arial"/>
          <w:b/>
          <w:bCs/>
          <w:sz w:val="22"/>
        </w:rPr>
        <w:t xml:space="preserve"> 5</w:t>
      </w:r>
      <w:r w:rsidRPr="0037354B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37354B">
        <w:rPr>
          <w:rFonts w:ascii="Arial" w:hAnsi="Arial" w:cs="Arial"/>
          <w:b/>
          <w:bCs/>
          <w:sz w:val="22"/>
        </w:rPr>
        <w:t>100</w:t>
      </w:r>
      <w:r w:rsidRPr="0037354B">
        <w:rPr>
          <w:rFonts w:ascii="Arial" w:hAnsi="Arial" w:cs="Arial"/>
          <w:b/>
          <w:bCs/>
          <w:sz w:val="22"/>
          <w:szCs w:val="22"/>
        </w:rPr>
        <w:t>%.</w:t>
      </w:r>
      <w:r w:rsidRPr="0037354B">
        <w:rPr>
          <w:rFonts w:ascii="Arial" w:hAnsi="Arial" w:cs="Arial"/>
          <w:b/>
          <w:bCs/>
          <w:sz w:val="22"/>
        </w:rPr>
        <w:t xml:space="preserve"> </w:t>
      </w:r>
    </w:p>
    <w:p w14:paraId="32F06679" w14:textId="77777777" w:rsidR="00EC272E" w:rsidRPr="0037354B" w:rsidRDefault="00EC272E" w:rsidP="00EC272E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C272E" w:rsidRPr="00093C31" w14:paraId="54F1E944" w14:textId="77777777" w:rsidTr="00CE0880">
        <w:tc>
          <w:tcPr>
            <w:tcW w:w="8828" w:type="dxa"/>
            <w:tcBorders>
              <w:top w:val="single" w:sz="4" w:space="0" w:color="auto"/>
            </w:tcBorders>
          </w:tcPr>
          <w:p w14:paraId="4B97ED8C" w14:textId="77777777" w:rsidR="00EC272E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1E80F98A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training met the stated objectives.</w:t>
            </w:r>
          </w:p>
        </w:tc>
      </w:tr>
      <w:tr w:rsidR="00EC272E" w:rsidRPr="00093C31" w14:paraId="00083823" w14:textId="77777777" w:rsidTr="00CE0880">
        <w:tc>
          <w:tcPr>
            <w:tcW w:w="8828" w:type="dxa"/>
          </w:tcPr>
          <w:p w14:paraId="5F8EB024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The training will help me in my role. </w:t>
            </w:r>
          </w:p>
        </w:tc>
      </w:tr>
      <w:tr w:rsidR="00EC272E" w:rsidRPr="00093C31" w14:paraId="7B0EC2EF" w14:textId="77777777" w:rsidTr="00CE0880">
        <w:tc>
          <w:tcPr>
            <w:tcW w:w="8828" w:type="dxa"/>
          </w:tcPr>
          <w:p w14:paraId="565E4F23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training covered what I expected it to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7E15CC79" w14:textId="77777777" w:rsidTr="00CE0880">
        <w:tc>
          <w:tcPr>
            <w:tcW w:w="8828" w:type="dxa"/>
          </w:tcPr>
          <w:p w14:paraId="005954C5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training was enjoyable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60555D5F" w14:textId="77777777" w:rsidTr="00CE0880">
        <w:tc>
          <w:tcPr>
            <w:tcW w:w="8828" w:type="dxa"/>
          </w:tcPr>
          <w:p w14:paraId="25524608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training was well organized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083FCAB4" w14:textId="77777777" w:rsidTr="00CE0880">
        <w:tc>
          <w:tcPr>
            <w:tcW w:w="8828" w:type="dxa"/>
          </w:tcPr>
          <w:p w14:paraId="45EBF5C1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trainers’ knowledge was good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239694FD" w14:textId="77777777" w:rsidTr="00CE0880">
        <w:tc>
          <w:tcPr>
            <w:tcW w:w="8828" w:type="dxa"/>
          </w:tcPr>
          <w:p w14:paraId="125009D9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Questions were fully answered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095BF85B" w14:textId="77777777" w:rsidTr="00CE0880">
        <w:tc>
          <w:tcPr>
            <w:tcW w:w="8828" w:type="dxa"/>
          </w:tcPr>
          <w:p w14:paraId="62DE6881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Discussion played an important part </w:t>
            </w:r>
            <w:r w:rsidRPr="00093C31">
              <w:rPr>
                <w:rFonts w:ascii="Arial" w:hAnsi="Arial" w:cs="Arial"/>
                <w:sz w:val="20"/>
                <w:szCs w:val="20"/>
              </w:rPr>
              <w:t>in</w:t>
            </w:r>
            <w:r w:rsidRPr="00093C31">
              <w:rPr>
                <w:rFonts w:ascii="Arial" w:hAnsi="Arial" w:cs="Arial"/>
                <w:sz w:val="20"/>
              </w:rPr>
              <w:t xml:space="preserve"> the workshop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22853DCC" w14:textId="77777777" w:rsidTr="00CE0880">
        <w:tc>
          <w:tcPr>
            <w:tcW w:w="8828" w:type="dxa"/>
          </w:tcPr>
          <w:p w14:paraId="28536638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techniques and approaches used were effective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2BCD49AA" w14:textId="77777777" w:rsidTr="00CE0880">
        <w:tc>
          <w:tcPr>
            <w:tcW w:w="8828" w:type="dxa"/>
          </w:tcPr>
          <w:p w14:paraId="6CA09193" w14:textId="77777777" w:rsidR="00EC272E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66FDA5C4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course materials were effective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72E" w:rsidRPr="00093C31" w14:paraId="14E4DB76" w14:textId="77777777" w:rsidTr="00CE0880">
        <w:tc>
          <w:tcPr>
            <w:tcW w:w="8828" w:type="dxa"/>
          </w:tcPr>
          <w:p w14:paraId="7D8FC317" w14:textId="77777777" w:rsidR="00EC272E" w:rsidRDefault="00EC272E" w:rsidP="00CE0880">
            <w:pPr>
              <w:spacing w:after="120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0F3C3C60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i/>
                <w:sz w:val="22"/>
              </w:rPr>
            </w:pPr>
            <w:r w:rsidRPr="00093C31">
              <w:rPr>
                <w:rFonts w:ascii="Arial" w:hAnsi="Arial" w:cs="Arial"/>
                <w:i/>
                <w:sz w:val="22"/>
              </w:rPr>
              <w:t>Comment on:</w:t>
            </w:r>
          </w:p>
        </w:tc>
      </w:tr>
      <w:tr w:rsidR="00EC272E" w:rsidRPr="00093C31" w14:paraId="3A7EA999" w14:textId="77777777" w:rsidTr="00CE0880">
        <w:tc>
          <w:tcPr>
            <w:tcW w:w="8828" w:type="dxa"/>
          </w:tcPr>
          <w:p w14:paraId="2AC3F444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What do you intend to do as a result of this workshop?</w:t>
            </w:r>
          </w:p>
        </w:tc>
      </w:tr>
      <w:tr w:rsidR="00EC272E" w:rsidRPr="00093C31" w14:paraId="4CB5EA3A" w14:textId="77777777" w:rsidTr="00CE0880">
        <w:tc>
          <w:tcPr>
            <w:tcW w:w="8828" w:type="dxa"/>
          </w:tcPr>
          <w:p w14:paraId="283D24B5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What’s your overall impression of the training?</w:t>
            </w:r>
          </w:p>
        </w:tc>
      </w:tr>
      <w:tr w:rsidR="00EC272E" w:rsidRPr="00093C31" w14:paraId="436334D3" w14:textId="77777777" w:rsidTr="00CE0880">
        <w:tc>
          <w:tcPr>
            <w:tcW w:w="8828" w:type="dxa"/>
          </w:tcPr>
          <w:p w14:paraId="79E78EEE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If you had to pass on </w:t>
            </w:r>
            <w:r w:rsidRPr="00093C31">
              <w:rPr>
                <w:rFonts w:ascii="Arial" w:hAnsi="Arial" w:cs="Arial"/>
                <w:sz w:val="20"/>
                <w:szCs w:val="20"/>
              </w:rPr>
              <w:t>three</w:t>
            </w:r>
            <w:r w:rsidRPr="00093C31">
              <w:rPr>
                <w:rFonts w:ascii="Arial" w:hAnsi="Arial" w:cs="Arial"/>
                <w:sz w:val="20"/>
              </w:rPr>
              <w:t xml:space="preserve"> key learning points to your colleagues </w:t>
            </w:r>
            <w:r w:rsidRPr="00093C31">
              <w:rPr>
                <w:rFonts w:ascii="Arial" w:hAnsi="Arial" w:cs="Arial"/>
                <w:sz w:val="20"/>
                <w:szCs w:val="20"/>
              </w:rPr>
              <w:t>at</w:t>
            </w:r>
            <w:r w:rsidRPr="00093C31">
              <w:rPr>
                <w:rFonts w:ascii="Arial" w:hAnsi="Arial" w:cs="Arial"/>
                <w:sz w:val="20"/>
              </w:rPr>
              <w:t xml:space="preserve"> home, what would they be?</w:t>
            </w:r>
          </w:p>
        </w:tc>
      </w:tr>
      <w:tr w:rsidR="00EC272E" w:rsidRPr="00093C31" w14:paraId="5AED38C6" w14:textId="77777777" w:rsidTr="00CE0880">
        <w:tc>
          <w:tcPr>
            <w:tcW w:w="8828" w:type="dxa"/>
            <w:tcBorders>
              <w:bottom w:val="single" w:sz="4" w:space="0" w:color="auto"/>
            </w:tcBorders>
          </w:tcPr>
          <w:p w14:paraId="4FEE5FF0" w14:textId="77777777" w:rsidR="00EC272E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Would you recommend this training? Why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093C31">
              <w:rPr>
                <w:rFonts w:ascii="Arial" w:hAnsi="Arial" w:cs="Arial"/>
                <w:sz w:val="20"/>
              </w:rPr>
              <w:t xml:space="preserve"> why not?</w:t>
            </w:r>
          </w:p>
          <w:p w14:paraId="06E35980" w14:textId="77777777" w:rsidR="00EC272E" w:rsidRPr="00093C31" w:rsidRDefault="00EC272E" w:rsidP="00CE08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84ED17" w14:textId="77777777" w:rsidR="00B45B06" w:rsidRDefault="00B45B06"/>
    <w:sectPr w:rsidR="00B45B06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CE02" w14:textId="77777777" w:rsidR="005C14A4" w:rsidRDefault="005C14A4" w:rsidP="00EC272E">
      <w:r>
        <w:separator/>
      </w:r>
    </w:p>
  </w:endnote>
  <w:endnote w:type="continuationSeparator" w:id="0">
    <w:p w14:paraId="59335CB0" w14:textId="77777777" w:rsidR="005C14A4" w:rsidRDefault="005C14A4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021E" w14:textId="77777777" w:rsidR="00EC272E" w:rsidRPr="0086169F" w:rsidRDefault="00EC272E" w:rsidP="00EC272E">
    <w:pPr>
      <w:rPr>
        <w:rFonts w:ascii="Arial" w:hAnsi="Arial" w:cs="Arial"/>
      </w:rPr>
    </w:pPr>
  </w:p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EC272E" w:rsidRPr="0086169F" w14:paraId="7E8CD5AC" w14:textId="77777777" w:rsidTr="00CE0880">
      <w:tc>
        <w:tcPr>
          <w:tcW w:w="4885" w:type="dxa"/>
        </w:tcPr>
        <w:p w14:paraId="12970FA2" w14:textId="77777777" w:rsidR="00EC272E" w:rsidRPr="0086169F" w:rsidRDefault="00EC272E" w:rsidP="00EC272E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483F63A9" w14:textId="77777777" w:rsidR="00EC272E" w:rsidRPr="0086169F" w:rsidRDefault="00EC272E" w:rsidP="00EC272E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812D0D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 xml:space="preserve">Chapter 1. General guidelines and resources for users and facilitators </w:t>
          </w:r>
        </w:p>
        <w:p w14:paraId="42DF31DF" w14:textId="77777777" w:rsidR="00EC272E" w:rsidRPr="0086169F" w:rsidRDefault="00EC272E" w:rsidP="00EC272E">
          <w:pPr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07890BEF" w14:textId="77777777" w:rsidR="00EC272E" w:rsidRPr="0086169F" w:rsidRDefault="00EC272E" w:rsidP="00EC272E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2F9B9416" w14:textId="77777777" w:rsidR="00EC272E" w:rsidRPr="0086169F" w:rsidRDefault="00EC272E" w:rsidP="00EC272E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7BEE24D6" w14:textId="77777777" w:rsidR="00EC272E" w:rsidRPr="0086169F" w:rsidRDefault="00EC272E" w:rsidP="00EC272E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18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7A082198" w14:textId="77777777" w:rsidR="00EC272E" w:rsidRPr="0086169F" w:rsidRDefault="00EC272E" w:rsidP="00EC272E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53527D5D" w14:textId="77777777" w:rsidR="00EC272E" w:rsidRDefault="00EC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BDE6" w14:textId="77777777" w:rsidR="005C14A4" w:rsidRDefault="005C14A4" w:rsidP="00EC272E">
      <w:r>
        <w:separator/>
      </w:r>
    </w:p>
  </w:footnote>
  <w:footnote w:type="continuationSeparator" w:id="0">
    <w:p w14:paraId="3EA080E0" w14:textId="77777777" w:rsidR="005C14A4" w:rsidRDefault="005C14A4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431272"/>
    <w:rsid w:val="004334AD"/>
    <w:rsid w:val="005C14A4"/>
    <w:rsid w:val="007A4CB0"/>
    <w:rsid w:val="007E23C4"/>
    <w:rsid w:val="00953035"/>
    <w:rsid w:val="00A0194E"/>
    <w:rsid w:val="00A431D5"/>
    <w:rsid w:val="00B45B06"/>
    <w:rsid w:val="00D1217B"/>
    <w:rsid w:val="00EC272E"/>
    <w:rsid w:val="00E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2021-05-17T19:09:00Z</dcterms:created>
  <dcterms:modified xsi:type="dcterms:W3CDTF">2021-05-17T19:09:00Z</dcterms:modified>
</cp:coreProperties>
</file>